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3" w:rsidRPr="00831974" w:rsidRDefault="006A23A3" w:rsidP="006A23A3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831974">
        <w:rPr>
          <w:sz w:val="22"/>
          <w:szCs w:val="22"/>
        </w:rPr>
        <w:t>Viruses are always caught by modern antivirus software.</w:t>
      </w:r>
      <w:r w:rsidR="001A1BDB">
        <w:rPr>
          <w:sz w:val="22"/>
          <w:szCs w:val="22"/>
        </w:rPr>
        <w:t xml:space="preserve">  </w:t>
      </w:r>
    </w:p>
    <w:p w:rsidR="006A23A3" w:rsidRPr="00831974" w:rsidRDefault="006A23A3" w:rsidP="00644D2D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</w:t>
      </w:r>
      <w:r w:rsidR="00644D2D" w:rsidRPr="00831974">
        <w:rPr>
          <w:sz w:val="22"/>
          <w:szCs w:val="22"/>
        </w:rPr>
        <w:t xml:space="preserve">     b.  </w:t>
      </w:r>
      <w:r w:rsidRPr="00831974">
        <w:rPr>
          <w:sz w:val="22"/>
          <w:szCs w:val="22"/>
        </w:rPr>
        <w:t>False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6A23A3" w:rsidRPr="00831974" w:rsidRDefault="00026A69" w:rsidP="00026A69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1974">
        <w:rPr>
          <w:sz w:val="22"/>
          <w:szCs w:val="22"/>
        </w:rPr>
        <w:t>Phishing is</w:t>
      </w:r>
      <w:r w:rsidR="006A23A3" w:rsidRPr="00831974">
        <w:rPr>
          <w:color w:val="000000"/>
          <w:sz w:val="22"/>
          <w:szCs w:val="22"/>
        </w:rPr>
        <w:t>:</w:t>
      </w:r>
    </w:p>
    <w:p w:rsidR="006A23A3" w:rsidRPr="00831974" w:rsidRDefault="00026A69" w:rsidP="006A23A3">
      <w:pPr>
        <w:numPr>
          <w:ilvl w:val="1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31974">
        <w:rPr>
          <w:color w:val="000000"/>
          <w:sz w:val="22"/>
          <w:szCs w:val="22"/>
        </w:rPr>
        <w:t>An on-line sport similar</w:t>
      </w:r>
      <w:r w:rsidR="003F464C" w:rsidRPr="00831974">
        <w:rPr>
          <w:color w:val="000000"/>
          <w:sz w:val="22"/>
          <w:szCs w:val="22"/>
        </w:rPr>
        <w:t xml:space="preserve"> to bass fishing, except you do not</w:t>
      </w:r>
      <w:r w:rsidRPr="00831974">
        <w:rPr>
          <w:color w:val="000000"/>
          <w:sz w:val="22"/>
          <w:szCs w:val="22"/>
        </w:rPr>
        <w:t xml:space="preserve"> get a sunburn</w:t>
      </w:r>
      <w:r w:rsidR="006A23A3" w:rsidRPr="00831974">
        <w:rPr>
          <w:color w:val="000000"/>
          <w:sz w:val="22"/>
          <w:szCs w:val="22"/>
        </w:rPr>
        <w:t>.</w:t>
      </w:r>
    </w:p>
    <w:p w:rsidR="006A23A3" w:rsidRPr="00831974" w:rsidRDefault="00026A69" w:rsidP="006A23A3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 social engineering method involving sending a link to a bogus website in e-mail</w:t>
      </w:r>
      <w:r w:rsidR="006A23A3" w:rsidRPr="00831974">
        <w:rPr>
          <w:sz w:val="22"/>
          <w:szCs w:val="22"/>
        </w:rPr>
        <w:t>.</w:t>
      </w:r>
    </w:p>
    <w:p w:rsidR="007F0DFC" w:rsidRPr="00831974" w:rsidRDefault="007F0DFC" w:rsidP="007F0DFC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color w:val="000000"/>
          <w:sz w:val="22"/>
          <w:szCs w:val="22"/>
        </w:rPr>
        <w:t>Sending an e-mail to a friend or business associate with a return request on it</w:t>
      </w:r>
      <w:r w:rsidRPr="00831974">
        <w:rPr>
          <w:sz w:val="22"/>
          <w:szCs w:val="22"/>
        </w:rPr>
        <w:t>.</w:t>
      </w:r>
    </w:p>
    <w:p w:rsidR="007A1A4A" w:rsidRDefault="00B01F74" w:rsidP="006A23A3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 sensor used to monitor your on-line activities</w:t>
      </w:r>
      <w:r w:rsidR="001C73B8" w:rsidRPr="00831974">
        <w:rPr>
          <w:sz w:val="22"/>
          <w:szCs w:val="22"/>
        </w:rPr>
        <w:t>.</w:t>
      </w:r>
    </w:p>
    <w:p w:rsidR="00723EEE" w:rsidRPr="006A409C" w:rsidRDefault="00723EEE" w:rsidP="00723EEE">
      <w:pPr>
        <w:autoSpaceDE w:val="0"/>
        <w:autoSpaceDN w:val="0"/>
        <w:adjustRightInd w:val="0"/>
        <w:rPr>
          <w:sz w:val="12"/>
          <w:szCs w:val="12"/>
        </w:rPr>
      </w:pPr>
    </w:p>
    <w:p w:rsidR="00723EEE" w:rsidRPr="00831974" w:rsidRDefault="00723EEE" w:rsidP="00723EEE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I should have NO expectation of privacy with e-mail.</w:t>
      </w:r>
    </w:p>
    <w:p w:rsidR="00723EEE" w:rsidRPr="00831974" w:rsidRDefault="00723EEE" w:rsidP="00723EEE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31974">
        <w:rPr>
          <w:sz w:val="22"/>
          <w:szCs w:val="22"/>
        </w:rPr>
        <w:t xml:space="preserve">      a.   True     b.  False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6A23A3" w:rsidRPr="00831974" w:rsidRDefault="006A23A3" w:rsidP="00FD0859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E-mail attachments </w:t>
      </w:r>
      <w:r w:rsidR="00FD0859" w:rsidRPr="00831974">
        <w:rPr>
          <w:sz w:val="22"/>
          <w:szCs w:val="22"/>
        </w:rPr>
        <w:t>CAN</w:t>
      </w:r>
      <w:r w:rsidRPr="00831974">
        <w:rPr>
          <w:sz w:val="22"/>
          <w:szCs w:val="22"/>
        </w:rPr>
        <w:t xml:space="preserve"> be opened in the following situation:</w:t>
      </w:r>
    </w:p>
    <w:p w:rsidR="006A23A3" w:rsidRPr="00831974" w:rsidRDefault="006A23A3" w:rsidP="00026A6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The e-mail is from someone you know</w:t>
      </w:r>
      <w:r w:rsidR="004264CF" w:rsidRPr="00831974">
        <w:rPr>
          <w:sz w:val="22"/>
          <w:szCs w:val="22"/>
        </w:rPr>
        <w:t xml:space="preserve"> </w:t>
      </w:r>
      <w:r w:rsidR="00026A69" w:rsidRPr="00831974">
        <w:rPr>
          <w:sz w:val="22"/>
          <w:szCs w:val="22"/>
        </w:rPr>
        <w:t>who always forwards you jokes</w:t>
      </w:r>
      <w:r w:rsidR="00644D2D" w:rsidRPr="00831974">
        <w:rPr>
          <w:sz w:val="22"/>
          <w:szCs w:val="22"/>
        </w:rPr>
        <w:t>.</w:t>
      </w:r>
    </w:p>
    <w:p w:rsidR="006A23A3" w:rsidRPr="00831974" w:rsidRDefault="006A23A3" w:rsidP="00026A6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The e-mail attachment is </w:t>
      </w:r>
      <w:r w:rsidR="00026A69" w:rsidRPr="00831974">
        <w:rPr>
          <w:sz w:val="22"/>
          <w:szCs w:val="22"/>
        </w:rPr>
        <w:t>from somebody you do</w:t>
      </w:r>
      <w:r w:rsidR="00777565" w:rsidRPr="00831974">
        <w:rPr>
          <w:sz w:val="22"/>
          <w:szCs w:val="22"/>
        </w:rPr>
        <w:t xml:space="preserve"> not</w:t>
      </w:r>
      <w:r w:rsidR="00026A69" w:rsidRPr="00831974">
        <w:rPr>
          <w:sz w:val="22"/>
          <w:szCs w:val="22"/>
        </w:rPr>
        <w:t xml:space="preserve"> know</w:t>
      </w:r>
      <w:r w:rsidR="00777565" w:rsidRPr="00831974">
        <w:rPr>
          <w:sz w:val="22"/>
          <w:szCs w:val="22"/>
        </w:rPr>
        <w:t>,</w:t>
      </w:r>
      <w:r w:rsidR="00026A69" w:rsidRPr="00831974">
        <w:rPr>
          <w:sz w:val="22"/>
          <w:szCs w:val="22"/>
        </w:rPr>
        <w:t xml:space="preserve"> but is </w:t>
      </w:r>
      <w:r w:rsidR="00644D2D" w:rsidRPr="00831974">
        <w:rPr>
          <w:sz w:val="22"/>
          <w:szCs w:val="22"/>
        </w:rPr>
        <w:t>a word processing document.</w:t>
      </w:r>
    </w:p>
    <w:p w:rsidR="006A23A3" w:rsidRPr="00831974" w:rsidRDefault="006A23A3" w:rsidP="00026A6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The e-mail attachment </w:t>
      </w:r>
      <w:r w:rsidR="00026A69" w:rsidRPr="00831974">
        <w:rPr>
          <w:sz w:val="22"/>
          <w:szCs w:val="22"/>
        </w:rPr>
        <w:t xml:space="preserve">has “.doc, .exe, or .pdf” in the file name </w:t>
      </w:r>
      <w:r w:rsidR="007A3689" w:rsidRPr="00831974">
        <w:rPr>
          <w:sz w:val="22"/>
          <w:szCs w:val="22"/>
        </w:rPr>
        <w:t>extension</w:t>
      </w:r>
      <w:r w:rsidR="00026A69" w:rsidRPr="00831974">
        <w:rPr>
          <w:sz w:val="22"/>
          <w:szCs w:val="22"/>
        </w:rPr>
        <w:t>.</w:t>
      </w:r>
    </w:p>
    <w:p w:rsidR="006A23A3" w:rsidRPr="00831974" w:rsidRDefault="004264CF" w:rsidP="006A23A3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Non</w:t>
      </w:r>
      <w:r w:rsidR="00FD0859" w:rsidRPr="00831974">
        <w:rPr>
          <w:sz w:val="22"/>
          <w:szCs w:val="22"/>
        </w:rPr>
        <w:t>e</w:t>
      </w:r>
      <w:r w:rsidRPr="00831974">
        <w:rPr>
          <w:sz w:val="22"/>
          <w:szCs w:val="22"/>
        </w:rPr>
        <w:t xml:space="preserve"> of the above</w:t>
      </w:r>
      <w:r w:rsidR="006A23A3" w:rsidRPr="00831974">
        <w:rPr>
          <w:sz w:val="22"/>
          <w:szCs w:val="22"/>
        </w:rPr>
        <w:t>.</w:t>
      </w:r>
      <w:bookmarkStart w:id="1" w:name="OLE_LINK1"/>
      <w:bookmarkStart w:id="2" w:name="OLE_LINK2"/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bookmarkEnd w:id="1"/>
    <w:bookmarkEnd w:id="2"/>
    <w:p w:rsidR="006A23A3" w:rsidRPr="00831974" w:rsidRDefault="00A6728C" w:rsidP="00A6728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When someone </w:t>
      </w:r>
      <w:r w:rsidR="006A23A3" w:rsidRPr="00831974">
        <w:rPr>
          <w:sz w:val="22"/>
          <w:szCs w:val="22"/>
        </w:rPr>
        <w:t xml:space="preserve">from the phone company </w:t>
      </w:r>
      <w:r w:rsidRPr="00831974">
        <w:rPr>
          <w:sz w:val="22"/>
          <w:szCs w:val="22"/>
        </w:rPr>
        <w:t xml:space="preserve">says </w:t>
      </w:r>
      <w:r w:rsidR="006A23A3" w:rsidRPr="00831974">
        <w:rPr>
          <w:sz w:val="22"/>
          <w:szCs w:val="22"/>
        </w:rPr>
        <w:t>they need access to your server room</w:t>
      </w:r>
      <w:r w:rsidR="007A1A4A" w:rsidRPr="00831974">
        <w:rPr>
          <w:sz w:val="22"/>
          <w:szCs w:val="22"/>
        </w:rPr>
        <w:t>, you should</w:t>
      </w:r>
      <w:r w:rsidR="006A23A3" w:rsidRPr="00831974">
        <w:rPr>
          <w:sz w:val="22"/>
          <w:szCs w:val="22"/>
        </w:rPr>
        <w:t>:</w:t>
      </w:r>
    </w:p>
    <w:p w:rsidR="006A23A3" w:rsidRPr="00831974" w:rsidRDefault="006A23A3" w:rsidP="006A23A3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Verify the person with a photo ID</w:t>
      </w:r>
      <w:r w:rsidR="001B4B60" w:rsidRPr="00831974">
        <w:rPr>
          <w:sz w:val="22"/>
          <w:szCs w:val="22"/>
        </w:rPr>
        <w:t>.</w:t>
      </w:r>
    </w:p>
    <w:p w:rsidR="006A23A3" w:rsidRPr="00831974" w:rsidRDefault="00FD0859" w:rsidP="00FD085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Ask the person lots of questions about telephony to make su</w:t>
      </w:r>
      <w:r w:rsidR="007A1A4A" w:rsidRPr="00831974">
        <w:rPr>
          <w:sz w:val="22"/>
          <w:szCs w:val="22"/>
        </w:rPr>
        <w:t>re they know what they</w:t>
      </w:r>
      <w:r w:rsidR="00777565" w:rsidRPr="00831974">
        <w:rPr>
          <w:sz w:val="22"/>
          <w:szCs w:val="22"/>
        </w:rPr>
        <w:t xml:space="preserve"> a</w:t>
      </w:r>
      <w:r w:rsidR="007A1A4A" w:rsidRPr="00831974">
        <w:rPr>
          <w:sz w:val="22"/>
          <w:szCs w:val="22"/>
        </w:rPr>
        <w:t>re doing.</w:t>
      </w:r>
    </w:p>
    <w:p w:rsidR="006A23A3" w:rsidRPr="00831974" w:rsidRDefault="00644D2D" w:rsidP="006A23A3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Contact your supervisor</w:t>
      </w:r>
      <w:r w:rsidR="00FD0859" w:rsidRPr="00831974">
        <w:rPr>
          <w:sz w:val="22"/>
          <w:szCs w:val="22"/>
        </w:rPr>
        <w:t>, who will contact information technology</w:t>
      </w:r>
      <w:r w:rsidR="00C42E14" w:rsidRPr="00831974">
        <w:rPr>
          <w:sz w:val="22"/>
          <w:szCs w:val="22"/>
        </w:rPr>
        <w:t xml:space="preserve"> or the appropriate department</w:t>
      </w:r>
      <w:r w:rsidRPr="00831974">
        <w:rPr>
          <w:sz w:val="22"/>
          <w:szCs w:val="22"/>
        </w:rPr>
        <w:t>.</w:t>
      </w:r>
    </w:p>
    <w:p w:rsidR="007F0DFC" w:rsidRPr="00831974" w:rsidRDefault="00EA48A7" w:rsidP="007F0DFC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None of the above</w:t>
      </w:r>
      <w:r w:rsidR="007F0DFC" w:rsidRPr="00831974">
        <w:rPr>
          <w:sz w:val="22"/>
          <w:szCs w:val="22"/>
        </w:rPr>
        <w:t xml:space="preserve"> </w:t>
      </w:r>
    </w:p>
    <w:p w:rsidR="00831974" w:rsidRPr="006A409C" w:rsidRDefault="00831974" w:rsidP="00831974">
      <w:pPr>
        <w:autoSpaceDE w:val="0"/>
        <w:autoSpaceDN w:val="0"/>
        <w:adjustRightInd w:val="0"/>
        <w:rPr>
          <w:sz w:val="12"/>
          <w:szCs w:val="12"/>
        </w:rPr>
      </w:pPr>
    </w:p>
    <w:p w:rsidR="00831974" w:rsidRPr="00831974" w:rsidRDefault="00831974" w:rsidP="00831974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The Network Administrator is the only one that needs to be concerned about Information Security.</w:t>
      </w:r>
    </w:p>
    <w:p w:rsidR="00831974" w:rsidRPr="00831974" w:rsidRDefault="00831974" w:rsidP="00831974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     b.  False</w:t>
      </w:r>
    </w:p>
    <w:p w:rsidR="006A23A3" w:rsidRPr="006A409C" w:rsidRDefault="006A23A3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6A23A3" w:rsidRPr="00831974" w:rsidRDefault="00D474F5" w:rsidP="00FD0859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Passwords should contain which of the following</w:t>
      </w:r>
      <w:r w:rsidR="00FD0859" w:rsidRPr="00831974">
        <w:rPr>
          <w:sz w:val="22"/>
          <w:szCs w:val="22"/>
        </w:rPr>
        <w:t xml:space="preserve"> “configuration”</w:t>
      </w:r>
      <w:r w:rsidRPr="00831974">
        <w:rPr>
          <w:sz w:val="22"/>
          <w:szCs w:val="22"/>
        </w:rPr>
        <w:t>:</w:t>
      </w:r>
    </w:p>
    <w:p w:rsidR="00D474F5" w:rsidRPr="00831974" w:rsidRDefault="00D474F5" w:rsidP="00FD085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Part of your username or </w:t>
      </w:r>
      <w:r w:rsidR="007A1A4A" w:rsidRPr="00831974">
        <w:rPr>
          <w:sz w:val="22"/>
          <w:szCs w:val="22"/>
        </w:rPr>
        <w:t>u</w:t>
      </w:r>
      <w:r w:rsidRPr="00831974">
        <w:rPr>
          <w:sz w:val="22"/>
          <w:szCs w:val="22"/>
        </w:rPr>
        <w:t>ser</w:t>
      </w:r>
      <w:r w:rsidR="00E13D2C" w:rsidRPr="00831974">
        <w:rPr>
          <w:sz w:val="22"/>
          <w:szCs w:val="22"/>
        </w:rPr>
        <w:t xml:space="preserve"> </w:t>
      </w:r>
      <w:r w:rsidRPr="00831974">
        <w:rPr>
          <w:sz w:val="22"/>
          <w:szCs w:val="22"/>
        </w:rPr>
        <w:t>ID</w:t>
      </w:r>
      <w:r w:rsidR="00FD0859" w:rsidRPr="00831974">
        <w:rPr>
          <w:sz w:val="22"/>
          <w:szCs w:val="22"/>
        </w:rPr>
        <w:t xml:space="preserve">, </w:t>
      </w:r>
      <w:r w:rsidR="00E13D2C" w:rsidRPr="00831974">
        <w:rPr>
          <w:sz w:val="22"/>
          <w:szCs w:val="22"/>
        </w:rPr>
        <w:t>n</w:t>
      </w:r>
      <w:r w:rsidRPr="00831974">
        <w:rPr>
          <w:sz w:val="22"/>
          <w:szCs w:val="22"/>
        </w:rPr>
        <w:t>umbers</w:t>
      </w:r>
      <w:r w:rsidR="00FD0859" w:rsidRPr="00831974">
        <w:rPr>
          <w:sz w:val="22"/>
          <w:szCs w:val="22"/>
        </w:rPr>
        <w:t xml:space="preserve">, </w:t>
      </w:r>
      <w:r w:rsidR="00E13D2C" w:rsidRPr="00831974">
        <w:rPr>
          <w:sz w:val="22"/>
          <w:szCs w:val="22"/>
        </w:rPr>
        <w:t>l</w:t>
      </w:r>
      <w:r w:rsidRPr="00831974">
        <w:rPr>
          <w:sz w:val="22"/>
          <w:szCs w:val="22"/>
        </w:rPr>
        <w:t>etters</w:t>
      </w:r>
      <w:r w:rsidR="00FD0859" w:rsidRPr="00831974">
        <w:rPr>
          <w:sz w:val="22"/>
          <w:szCs w:val="22"/>
        </w:rPr>
        <w:t xml:space="preserve">, </w:t>
      </w:r>
      <w:r w:rsidR="00777565" w:rsidRPr="00831974">
        <w:rPr>
          <w:sz w:val="22"/>
          <w:szCs w:val="22"/>
        </w:rPr>
        <w:t xml:space="preserve">and </w:t>
      </w:r>
      <w:r w:rsidR="00E13D2C" w:rsidRPr="00831974">
        <w:rPr>
          <w:sz w:val="22"/>
          <w:szCs w:val="22"/>
        </w:rPr>
        <w:t>s</w:t>
      </w:r>
      <w:r w:rsidRPr="00831974">
        <w:rPr>
          <w:sz w:val="22"/>
          <w:szCs w:val="22"/>
        </w:rPr>
        <w:t xml:space="preserve">pecial </w:t>
      </w:r>
      <w:r w:rsidR="00E13D2C" w:rsidRPr="00831974">
        <w:rPr>
          <w:sz w:val="22"/>
          <w:szCs w:val="22"/>
        </w:rPr>
        <w:t>c</w:t>
      </w:r>
      <w:r w:rsidRPr="00831974">
        <w:rPr>
          <w:sz w:val="22"/>
          <w:szCs w:val="22"/>
        </w:rPr>
        <w:t>haracters</w:t>
      </w:r>
      <w:r w:rsidR="00E13D2C" w:rsidRPr="00831974">
        <w:rPr>
          <w:sz w:val="22"/>
          <w:szCs w:val="22"/>
        </w:rPr>
        <w:t>.</w:t>
      </w:r>
    </w:p>
    <w:p w:rsidR="00026A69" w:rsidRPr="00831974" w:rsidRDefault="00026A69" w:rsidP="00FD085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 word from the dictionary followed by numbers so that it is easy to remember.</w:t>
      </w:r>
    </w:p>
    <w:p w:rsidR="00FD0859" w:rsidRPr="00831974" w:rsidRDefault="00AB578F" w:rsidP="00AB578F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Numbers, </w:t>
      </w:r>
      <w:r w:rsidR="00E13D2C" w:rsidRPr="00831974">
        <w:rPr>
          <w:sz w:val="22"/>
          <w:szCs w:val="22"/>
        </w:rPr>
        <w:t>s</w:t>
      </w:r>
      <w:r w:rsidRPr="00831974">
        <w:rPr>
          <w:sz w:val="22"/>
          <w:szCs w:val="22"/>
        </w:rPr>
        <w:t xml:space="preserve">pecial </w:t>
      </w:r>
      <w:r w:rsidR="00E13D2C" w:rsidRPr="00831974">
        <w:rPr>
          <w:sz w:val="22"/>
          <w:szCs w:val="22"/>
        </w:rPr>
        <w:t>c</w:t>
      </w:r>
      <w:r w:rsidRPr="00831974">
        <w:rPr>
          <w:sz w:val="22"/>
          <w:szCs w:val="22"/>
        </w:rPr>
        <w:t xml:space="preserve">haracters, and </w:t>
      </w:r>
      <w:r w:rsidR="00E13D2C" w:rsidRPr="00831974">
        <w:rPr>
          <w:sz w:val="22"/>
          <w:szCs w:val="22"/>
        </w:rPr>
        <w:t>u</w:t>
      </w:r>
      <w:r w:rsidRPr="00831974">
        <w:rPr>
          <w:sz w:val="22"/>
          <w:szCs w:val="22"/>
        </w:rPr>
        <w:t xml:space="preserve">pper and </w:t>
      </w:r>
      <w:r w:rsidR="00E13D2C" w:rsidRPr="00831974">
        <w:rPr>
          <w:sz w:val="22"/>
          <w:szCs w:val="22"/>
        </w:rPr>
        <w:t>l</w:t>
      </w:r>
      <w:r w:rsidRPr="00831974">
        <w:rPr>
          <w:sz w:val="22"/>
          <w:szCs w:val="22"/>
        </w:rPr>
        <w:t xml:space="preserve">ower </w:t>
      </w:r>
      <w:r w:rsidR="00E13D2C" w:rsidRPr="00831974">
        <w:rPr>
          <w:sz w:val="22"/>
          <w:szCs w:val="22"/>
        </w:rPr>
        <w:t>c</w:t>
      </w:r>
      <w:r w:rsidRPr="00831974">
        <w:rPr>
          <w:sz w:val="22"/>
          <w:szCs w:val="22"/>
        </w:rPr>
        <w:t xml:space="preserve">ase </w:t>
      </w:r>
      <w:r w:rsidR="00E13D2C" w:rsidRPr="00831974">
        <w:rPr>
          <w:sz w:val="22"/>
          <w:szCs w:val="22"/>
        </w:rPr>
        <w:t>t</w:t>
      </w:r>
      <w:r w:rsidRPr="00831974">
        <w:rPr>
          <w:sz w:val="22"/>
          <w:szCs w:val="22"/>
        </w:rPr>
        <w:t>ext.</w:t>
      </w:r>
    </w:p>
    <w:p w:rsidR="00026A69" w:rsidRPr="00831974" w:rsidRDefault="00026A69" w:rsidP="00AB578F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Anything you want, as long as it is easy to remember or guess if you forget it.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D474F5" w:rsidRPr="00831974" w:rsidRDefault="00D474F5" w:rsidP="00D474F5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You can surf anywhere on the </w:t>
      </w:r>
      <w:r w:rsidR="008B556F">
        <w:rPr>
          <w:sz w:val="22"/>
          <w:szCs w:val="22"/>
        </w:rPr>
        <w:t>I</w:t>
      </w:r>
      <w:r w:rsidRPr="00831974">
        <w:rPr>
          <w:sz w:val="22"/>
          <w:szCs w:val="22"/>
        </w:rPr>
        <w:t>nternet at work as long as no one can see your computer monitor.</w:t>
      </w:r>
    </w:p>
    <w:p w:rsidR="00644D2D" w:rsidRPr="00831974" w:rsidRDefault="00644D2D" w:rsidP="00644D2D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     b.  False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D474F5" w:rsidRPr="00831974" w:rsidRDefault="00D474F5" w:rsidP="00D474F5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Which of the following is true about e-mail</w:t>
      </w:r>
      <w:r w:rsidR="00644D2D" w:rsidRPr="00831974">
        <w:rPr>
          <w:sz w:val="22"/>
          <w:szCs w:val="22"/>
        </w:rPr>
        <w:t xml:space="preserve"> </w:t>
      </w:r>
      <w:r w:rsidR="00644D2D" w:rsidRPr="00831974">
        <w:rPr>
          <w:b/>
          <w:sz w:val="22"/>
          <w:szCs w:val="22"/>
        </w:rPr>
        <w:t xml:space="preserve">(circle the letter for </w:t>
      </w:r>
      <w:r w:rsidR="00644D2D" w:rsidRPr="00831974">
        <w:rPr>
          <w:b/>
          <w:sz w:val="22"/>
          <w:szCs w:val="22"/>
          <w:u w:val="single"/>
        </w:rPr>
        <w:t xml:space="preserve">all </w:t>
      </w:r>
      <w:r w:rsidR="00644D2D" w:rsidRPr="00831974">
        <w:rPr>
          <w:b/>
          <w:sz w:val="22"/>
          <w:szCs w:val="22"/>
        </w:rPr>
        <w:t>that apply)</w:t>
      </w:r>
      <w:r w:rsidRPr="00831974">
        <w:rPr>
          <w:sz w:val="22"/>
          <w:szCs w:val="22"/>
        </w:rPr>
        <w:t>:</w:t>
      </w:r>
    </w:p>
    <w:p w:rsidR="00D474F5" w:rsidRPr="00831974" w:rsidRDefault="00644D2D" w:rsidP="00A6728C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As e-mail </w:t>
      </w:r>
      <w:r w:rsidR="00A6728C" w:rsidRPr="00831974">
        <w:rPr>
          <w:sz w:val="22"/>
          <w:szCs w:val="22"/>
        </w:rPr>
        <w:t>travels</w:t>
      </w:r>
      <w:r w:rsidRPr="00831974">
        <w:rPr>
          <w:sz w:val="22"/>
          <w:szCs w:val="22"/>
        </w:rPr>
        <w:t xml:space="preserve"> to the recipient</w:t>
      </w:r>
      <w:r w:rsidR="001B4B60" w:rsidRPr="00831974">
        <w:rPr>
          <w:sz w:val="22"/>
          <w:szCs w:val="22"/>
        </w:rPr>
        <w:t>,</w:t>
      </w:r>
      <w:r w:rsidRPr="00831974">
        <w:rPr>
          <w:sz w:val="22"/>
          <w:szCs w:val="22"/>
        </w:rPr>
        <w:t xml:space="preserve"> it is copied onto many different servers and thus is not secure.</w:t>
      </w:r>
    </w:p>
    <w:p w:rsidR="00D474F5" w:rsidRPr="00831974" w:rsidRDefault="001A1BDB" w:rsidP="00D474F5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Forwarding e-mail jokes or stories increases the risk my bank faces from viruses and phishing.</w:t>
      </w:r>
    </w:p>
    <w:p w:rsidR="00D474F5" w:rsidRPr="00831974" w:rsidRDefault="00644D2D" w:rsidP="00D474F5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E-mail</w:t>
      </w:r>
      <w:r w:rsidR="00D474F5" w:rsidRPr="00831974">
        <w:rPr>
          <w:sz w:val="22"/>
          <w:szCs w:val="22"/>
        </w:rPr>
        <w:t xml:space="preserve"> should not contain any confidential information.</w:t>
      </w:r>
    </w:p>
    <w:p w:rsidR="00D474F5" w:rsidRPr="00831974" w:rsidRDefault="001A1BDB" w:rsidP="00FD0859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E-mail that I</w:t>
      </w:r>
      <w:r w:rsidR="00D30F5B">
        <w:rPr>
          <w:sz w:val="22"/>
          <w:szCs w:val="22"/>
        </w:rPr>
        <w:t xml:space="preserve"> send today can still be around somewhere</w:t>
      </w:r>
      <w:r>
        <w:rPr>
          <w:sz w:val="22"/>
          <w:szCs w:val="22"/>
        </w:rPr>
        <w:t xml:space="preserve"> in twenty years.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D474F5" w:rsidRPr="00831974" w:rsidRDefault="00D474F5" w:rsidP="00A6728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It is </w:t>
      </w:r>
      <w:r w:rsidR="00EA48A7">
        <w:rPr>
          <w:sz w:val="22"/>
          <w:szCs w:val="22"/>
        </w:rPr>
        <w:t>ok to use my favorite login password for all accounts</w:t>
      </w:r>
      <w:r w:rsidRPr="00831974">
        <w:rPr>
          <w:sz w:val="22"/>
          <w:szCs w:val="22"/>
        </w:rPr>
        <w:t>.</w:t>
      </w:r>
    </w:p>
    <w:p w:rsidR="00644D2D" w:rsidRPr="00831974" w:rsidRDefault="00644D2D" w:rsidP="00644D2D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     b.  False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D474F5" w:rsidRPr="00831974" w:rsidRDefault="009F6FDD" w:rsidP="00D474F5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When I write down my password, I am accepting risk on behalf of the bank, and violating policy</w:t>
      </w:r>
      <w:r w:rsidR="00D474F5" w:rsidRPr="00831974">
        <w:rPr>
          <w:sz w:val="22"/>
          <w:szCs w:val="22"/>
        </w:rPr>
        <w:t>.</w:t>
      </w:r>
    </w:p>
    <w:p w:rsidR="00644D2D" w:rsidRPr="00831974" w:rsidRDefault="00644D2D" w:rsidP="00644D2D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     b.  False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D474F5" w:rsidRPr="00831974" w:rsidRDefault="00D474F5" w:rsidP="00FD0859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When I leave my computer, I </w:t>
      </w:r>
      <w:r w:rsidR="00FD0859" w:rsidRPr="00831974">
        <w:rPr>
          <w:sz w:val="22"/>
          <w:szCs w:val="22"/>
        </w:rPr>
        <w:t>do not need to lock it AS LONG AS I have automatic lock enabled</w:t>
      </w:r>
      <w:r w:rsidRPr="00831974">
        <w:rPr>
          <w:sz w:val="22"/>
          <w:szCs w:val="22"/>
        </w:rPr>
        <w:t>.</w:t>
      </w:r>
    </w:p>
    <w:p w:rsidR="00B91D4D" w:rsidRPr="00831974" w:rsidRDefault="00644D2D" w:rsidP="00B91D4D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     b.  False</w:t>
      </w:r>
    </w:p>
    <w:p w:rsidR="001650F8" w:rsidRPr="006A409C" w:rsidRDefault="001650F8" w:rsidP="001650F8">
      <w:pPr>
        <w:autoSpaceDE w:val="0"/>
        <w:autoSpaceDN w:val="0"/>
        <w:adjustRightInd w:val="0"/>
        <w:rPr>
          <w:sz w:val="12"/>
          <w:szCs w:val="12"/>
        </w:rPr>
      </w:pPr>
    </w:p>
    <w:p w:rsidR="00FD0859" w:rsidRPr="00831974" w:rsidRDefault="00FD0859" w:rsidP="00B91D4D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Though the policy prohibits </w:t>
      </w:r>
      <w:r w:rsidR="001A3986" w:rsidRPr="00831974">
        <w:rPr>
          <w:sz w:val="22"/>
          <w:szCs w:val="22"/>
        </w:rPr>
        <w:t>t</w:t>
      </w:r>
      <w:r w:rsidR="001B4B60" w:rsidRPr="00831974">
        <w:rPr>
          <w:sz w:val="22"/>
          <w:szCs w:val="22"/>
        </w:rPr>
        <w:t xml:space="preserve">he </w:t>
      </w:r>
      <w:r w:rsidRPr="00831974">
        <w:rPr>
          <w:sz w:val="22"/>
          <w:szCs w:val="22"/>
        </w:rPr>
        <w:t xml:space="preserve">use </w:t>
      </w:r>
      <w:r w:rsidR="001B4B60" w:rsidRPr="00831974">
        <w:rPr>
          <w:sz w:val="22"/>
          <w:szCs w:val="22"/>
        </w:rPr>
        <w:t xml:space="preserve">of </w:t>
      </w:r>
      <w:r w:rsidRPr="00831974">
        <w:rPr>
          <w:sz w:val="22"/>
          <w:szCs w:val="22"/>
        </w:rPr>
        <w:t>chat rooms, AOL is okay because it’s an instant messenger.</w:t>
      </w:r>
    </w:p>
    <w:p w:rsidR="00FD0859" w:rsidRDefault="00FD0859" w:rsidP="00AB578F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True     b.  False</w:t>
      </w:r>
    </w:p>
    <w:p w:rsidR="006A409C" w:rsidRDefault="006A409C" w:rsidP="006A409C">
      <w:pPr>
        <w:autoSpaceDE w:val="0"/>
        <w:autoSpaceDN w:val="0"/>
        <w:adjustRightInd w:val="0"/>
        <w:rPr>
          <w:sz w:val="22"/>
          <w:szCs w:val="22"/>
        </w:rPr>
      </w:pPr>
    </w:p>
    <w:p w:rsidR="006A409C" w:rsidRPr="00831974" w:rsidRDefault="006A409C" w:rsidP="006A409C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It’s okay to plug my iP</w:t>
      </w:r>
      <w:r w:rsidRPr="006A409C">
        <w:rPr>
          <w:sz w:val="22"/>
          <w:szCs w:val="22"/>
        </w:rPr>
        <w:t xml:space="preserve">od into </w:t>
      </w:r>
      <w:r>
        <w:rPr>
          <w:sz w:val="22"/>
          <w:szCs w:val="22"/>
        </w:rPr>
        <w:t>my workstation as long as I don’</w:t>
      </w:r>
      <w:r w:rsidRPr="006A409C">
        <w:rPr>
          <w:sz w:val="22"/>
          <w:szCs w:val="22"/>
        </w:rPr>
        <w:t>t play country music too loud.</w:t>
      </w:r>
    </w:p>
    <w:p w:rsidR="006A409C" w:rsidRPr="00831974" w:rsidRDefault="006A409C" w:rsidP="006A409C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31974">
        <w:rPr>
          <w:sz w:val="22"/>
          <w:szCs w:val="22"/>
        </w:rPr>
        <w:t xml:space="preserve">      a.   True     b.  False</w:t>
      </w:r>
    </w:p>
    <w:p w:rsidR="00831974" w:rsidRDefault="009F6FDD" w:rsidP="00B01F74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To “authenticate” telephone callers, I should ask “out of pocket questions</w:t>
      </w:r>
      <w:r w:rsidR="00717A43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="00717A43">
        <w:rPr>
          <w:sz w:val="22"/>
          <w:szCs w:val="22"/>
        </w:rPr>
        <w:t xml:space="preserve">The </w:t>
      </w:r>
      <w:r w:rsidR="00717A43" w:rsidRPr="00717A43">
        <w:rPr>
          <w:b/>
          <w:i/>
          <w:sz w:val="22"/>
          <w:szCs w:val="22"/>
        </w:rPr>
        <w:t>best</w:t>
      </w:r>
      <w:r w:rsidR="00717A43">
        <w:rPr>
          <w:sz w:val="22"/>
          <w:szCs w:val="22"/>
        </w:rPr>
        <w:t xml:space="preserve"> example of this is</w:t>
      </w:r>
      <w:r w:rsidR="00831974">
        <w:rPr>
          <w:sz w:val="22"/>
          <w:szCs w:val="22"/>
        </w:rPr>
        <w:t>:</w:t>
      </w:r>
    </w:p>
    <w:p w:rsidR="00831974" w:rsidRDefault="009F6FDD" w:rsidP="00831974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Amount of last deposit</w:t>
      </w:r>
    </w:p>
    <w:p w:rsidR="00831974" w:rsidRDefault="009F6FDD" w:rsidP="00831974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Phone Number</w:t>
      </w:r>
    </w:p>
    <w:p w:rsidR="00831974" w:rsidRDefault="009F6FDD" w:rsidP="00831974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Address</w:t>
      </w:r>
    </w:p>
    <w:p w:rsidR="00831974" w:rsidRDefault="009F6FDD" w:rsidP="00831974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Account Number</w:t>
      </w:r>
    </w:p>
    <w:p w:rsidR="00831974" w:rsidRPr="006A409C" w:rsidRDefault="00831974" w:rsidP="00831974">
      <w:pPr>
        <w:autoSpaceDE w:val="0"/>
        <w:autoSpaceDN w:val="0"/>
        <w:adjustRightInd w:val="0"/>
        <w:ind w:left="1080"/>
        <w:rPr>
          <w:sz w:val="12"/>
          <w:szCs w:val="12"/>
        </w:rPr>
      </w:pPr>
    </w:p>
    <w:p w:rsidR="00B01F74" w:rsidRPr="00831974" w:rsidRDefault="00B73D6F" w:rsidP="00B01F74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Our Acceptable Use Policy</w:t>
      </w:r>
      <w:r w:rsidR="00C35865">
        <w:rPr>
          <w:sz w:val="22"/>
          <w:szCs w:val="22"/>
        </w:rPr>
        <w:t xml:space="preserve"> </w:t>
      </w:r>
      <w:r w:rsidR="00C35865" w:rsidRPr="00831974">
        <w:rPr>
          <w:b/>
          <w:sz w:val="22"/>
          <w:szCs w:val="22"/>
        </w:rPr>
        <w:t xml:space="preserve">(circle the letter for </w:t>
      </w:r>
      <w:r w:rsidR="00C35865" w:rsidRPr="00831974">
        <w:rPr>
          <w:b/>
          <w:sz w:val="22"/>
          <w:szCs w:val="22"/>
          <w:u w:val="single"/>
        </w:rPr>
        <w:t xml:space="preserve">all </w:t>
      </w:r>
      <w:r w:rsidR="00C35865" w:rsidRPr="00831974">
        <w:rPr>
          <w:b/>
          <w:sz w:val="22"/>
          <w:szCs w:val="22"/>
        </w:rPr>
        <w:t>that apply)</w:t>
      </w:r>
      <w:r w:rsidRPr="00831974">
        <w:rPr>
          <w:sz w:val="22"/>
          <w:szCs w:val="22"/>
        </w:rPr>
        <w:t>:</w:t>
      </w:r>
    </w:p>
    <w:p w:rsidR="00B73D6F" w:rsidRPr="00831974" w:rsidRDefault="001A1BDB" w:rsidP="00B73D6F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Is updated each year to address new technologies as well as changing vulnerabilities and likelihoods</w:t>
      </w:r>
      <w:r w:rsidR="00EA479B">
        <w:rPr>
          <w:sz w:val="22"/>
          <w:szCs w:val="22"/>
        </w:rPr>
        <w:t>.</w:t>
      </w:r>
    </w:p>
    <w:p w:rsidR="00B73D6F" w:rsidRPr="00831974" w:rsidRDefault="00B73D6F" w:rsidP="00B73D6F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Address</w:t>
      </w:r>
      <w:r w:rsidR="008D47F3">
        <w:rPr>
          <w:sz w:val="22"/>
          <w:szCs w:val="22"/>
        </w:rPr>
        <w:t>es</w:t>
      </w:r>
      <w:r w:rsidRPr="00831974">
        <w:rPr>
          <w:sz w:val="22"/>
          <w:szCs w:val="22"/>
        </w:rPr>
        <w:t xml:space="preserve"> issues</w:t>
      </w:r>
      <w:r w:rsidR="00717A43">
        <w:rPr>
          <w:sz w:val="22"/>
          <w:szCs w:val="22"/>
        </w:rPr>
        <w:t xml:space="preserve"> that all persons logging into the network should understand</w:t>
      </w:r>
      <w:r w:rsidRPr="00831974">
        <w:rPr>
          <w:sz w:val="22"/>
          <w:szCs w:val="22"/>
        </w:rPr>
        <w:t>.</w:t>
      </w:r>
    </w:p>
    <w:p w:rsidR="00B73D6F" w:rsidRPr="00831974" w:rsidRDefault="001A1BDB" w:rsidP="00B73D6F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Governs the way I handle information that the bank possesses</w:t>
      </w:r>
      <w:r w:rsidR="00B73D6F" w:rsidRPr="00831974">
        <w:rPr>
          <w:sz w:val="22"/>
          <w:szCs w:val="22"/>
        </w:rPr>
        <w:t>.</w:t>
      </w:r>
    </w:p>
    <w:p w:rsidR="00B73D6F" w:rsidRPr="00831974" w:rsidRDefault="001A1BDB" w:rsidP="00B73D6F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Includes a signature page that I sign, meaning I agree to learn and follow all policies</w:t>
      </w:r>
      <w:r w:rsidR="00B73D6F" w:rsidRPr="00831974">
        <w:rPr>
          <w:sz w:val="22"/>
          <w:szCs w:val="22"/>
        </w:rPr>
        <w:t>.</w:t>
      </w:r>
    </w:p>
    <w:p w:rsidR="001650F8" w:rsidRPr="006A409C" w:rsidRDefault="001650F8" w:rsidP="001650F8">
      <w:pPr>
        <w:autoSpaceDE w:val="0"/>
        <w:autoSpaceDN w:val="0"/>
        <w:adjustRightInd w:val="0"/>
        <w:rPr>
          <w:sz w:val="12"/>
          <w:szCs w:val="12"/>
        </w:rPr>
      </w:pPr>
    </w:p>
    <w:p w:rsidR="001650F8" w:rsidRPr="00831974" w:rsidRDefault="001650F8" w:rsidP="001650F8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Passwords are used as:</w:t>
      </w:r>
    </w:p>
    <w:p w:rsidR="001650F8" w:rsidRPr="00831974" w:rsidRDefault="001650F8" w:rsidP="001650F8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A first line of </w:t>
      </w:r>
      <w:r w:rsidR="008D47F3">
        <w:rPr>
          <w:sz w:val="22"/>
          <w:szCs w:val="22"/>
        </w:rPr>
        <w:t>de</w:t>
      </w:r>
      <w:r w:rsidRPr="00831974">
        <w:rPr>
          <w:sz w:val="22"/>
          <w:szCs w:val="22"/>
        </w:rPr>
        <w:t>fense against hackers.</w:t>
      </w:r>
    </w:p>
    <w:p w:rsidR="001650F8" w:rsidRPr="00831974" w:rsidRDefault="001650F8" w:rsidP="001650F8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</w:t>
      </w:r>
      <w:r w:rsidR="00155C71">
        <w:rPr>
          <w:sz w:val="22"/>
          <w:szCs w:val="22"/>
        </w:rPr>
        <w:t>s a means to frustrate users.</w:t>
      </w:r>
    </w:p>
    <w:p w:rsidR="001650F8" w:rsidRPr="00831974" w:rsidRDefault="001650F8" w:rsidP="001650F8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There is no real purpose for passwords.</w:t>
      </w:r>
    </w:p>
    <w:p w:rsidR="001650F8" w:rsidRPr="00831974" w:rsidRDefault="001650F8" w:rsidP="001650F8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As a means of testing creativity.</w:t>
      </w:r>
    </w:p>
    <w:p w:rsidR="00831974" w:rsidRPr="006A409C" w:rsidRDefault="00831974" w:rsidP="00831974">
      <w:pPr>
        <w:autoSpaceDE w:val="0"/>
        <w:autoSpaceDN w:val="0"/>
        <w:adjustRightInd w:val="0"/>
        <w:rPr>
          <w:sz w:val="12"/>
          <w:szCs w:val="12"/>
        </w:rPr>
      </w:pPr>
    </w:p>
    <w:p w:rsidR="00477772" w:rsidRPr="00831974" w:rsidRDefault="00477772" w:rsidP="00477772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 confirm the identity of a person calling me and asking me for information, I should</w:t>
      </w:r>
      <w:r w:rsidRPr="00831974">
        <w:rPr>
          <w:sz w:val="22"/>
          <w:szCs w:val="22"/>
        </w:rPr>
        <w:t>: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 polite and explain that I am required to follow procedures in order to protect identities.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Ask “out of pocket questions.”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Consider calling the caller back at a number in the computer system.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 of the above.</w:t>
      </w:r>
    </w:p>
    <w:p w:rsidR="00477772" w:rsidRPr="006A409C" w:rsidRDefault="00477772" w:rsidP="00477772">
      <w:pPr>
        <w:autoSpaceDE w:val="0"/>
        <w:autoSpaceDN w:val="0"/>
        <w:adjustRightInd w:val="0"/>
        <w:rPr>
          <w:sz w:val="12"/>
          <w:szCs w:val="12"/>
        </w:rPr>
      </w:pPr>
    </w:p>
    <w:p w:rsidR="00477772" w:rsidRPr="00831974" w:rsidRDefault="00477772" w:rsidP="00477772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Which of the foll</w:t>
      </w:r>
      <w:r>
        <w:rPr>
          <w:sz w:val="22"/>
          <w:szCs w:val="22"/>
        </w:rPr>
        <w:t>owing is the best password for Larry T</w:t>
      </w:r>
      <w:r w:rsidRPr="00831974">
        <w:rPr>
          <w:sz w:val="22"/>
          <w:szCs w:val="22"/>
        </w:rPr>
        <w:t>. Employee?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Grrrrr8t!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a9b8!</w:t>
      </w:r>
    </w:p>
    <w:p w:rsidR="00477772" w:rsidRPr="00831974" w:rsidRDefault="00B46420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Joe_Smith</w:t>
      </w:r>
    </w:p>
    <w:p w:rsidR="00477772" w:rsidRPr="00831974" w:rsidRDefault="00477772" w:rsidP="00477772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G0_u$@!</w:t>
      </w:r>
      <w:r>
        <w:rPr>
          <w:sz w:val="22"/>
          <w:szCs w:val="22"/>
        </w:rPr>
        <w:t>s</w:t>
      </w:r>
    </w:p>
    <w:p w:rsidR="00477772" w:rsidRPr="006A409C" w:rsidRDefault="00477772" w:rsidP="00477772">
      <w:pPr>
        <w:autoSpaceDE w:val="0"/>
        <w:autoSpaceDN w:val="0"/>
        <w:adjustRightInd w:val="0"/>
        <w:rPr>
          <w:sz w:val="12"/>
          <w:szCs w:val="12"/>
        </w:rPr>
      </w:pPr>
    </w:p>
    <w:p w:rsidR="0070410B" w:rsidRPr="00831974" w:rsidRDefault="00717A43" w:rsidP="0070410B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first thing you should do if you think you just got “phished” is make sure everybody is aware of the e-mail</w:t>
      </w:r>
      <w:r w:rsidR="001650F8" w:rsidRPr="00831974">
        <w:rPr>
          <w:sz w:val="22"/>
          <w:szCs w:val="22"/>
        </w:rPr>
        <w:t>.</w:t>
      </w:r>
    </w:p>
    <w:p w:rsidR="001650F8" w:rsidRPr="00831974" w:rsidRDefault="001650F8" w:rsidP="001650F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31974">
        <w:rPr>
          <w:sz w:val="22"/>
          <w:szCs w:val="22"/>
        </w:rPr>
        <w:t xml:space="preserve">      a.   True     b.  False</w:t>
      </w:r>
    </w:p>
    <w:p w:rsidR="007F0DFC" w:rsidRPr="006A409C" w:rsidRDefault="007F0DFC" w:rsidP="007F0DFC">
      <w:pPr>
        <w:autoSpaceDE w:val="0"/>
        <w:autoSpaceDN w:val="0"/>
        <w:adjustRightInd w:val="0"/>
        <w:rPr>
          <w:sz w:val="12"/>
          <w:szCs w:val="12"/>
        </w:rPr>
      </w:pPr>
    </w:p>
    <w:p w:rsidR="00B91B96" w:rsidRPr="00831974" w:rsidRDefault="00B91B96" w:rsidP="00B91B96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Spam is the </w:t>
      </w:r>
      <w:r w:rsidR="008B556F">
        <w:rPr>
          <w:sz w:val="22"/>
          <w:szCs w:val="22"/>
        </w:rPr>
        <w:t>I</w:t>
      </w:r>
      <w:r w:rsidRPr="00831974">
        <w:rPr>
          <w:sz w:val="22"/>
          <w:szCs w:val="22"/>
        </w:rPr>
        <w:t>nternet version of junk e-mail.  You should:</w:t>
      </w:r>
    </w:p>
    <w:p w:rsidR="00B91B96" w:rsidRPr="00831974" w:rsidRDefault="00B91B96" w:rsidP="00B91B96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Use the “opt-out” feature, if one is available.</w:t>
      </w:r>
    </w:p>
    <w:p w:rsidR="00B91B96" w:rsidRPr="00831974" w:rsidRDefault="00B91B96" w:rsidP="00B91B96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Forward it to other employees, as they may be interested in the product/service being offered.</w:t>
      </w:r>
    </w:p>
    <w:p w:rsidR="00B91B96" w:rsidRPr="00831974" w:rsidRDefault="00B91B96" w:rsidP="00B91B96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Reply to the sender, requesting they remove you from future mailings.</w:t>
      </w:r>
    </w:p>
    <w:p w:rsidR="00B91B96" w:rsidRPr="00831974" w:rsidRDefault="00B91B96" w:rsidP="00B91B96">
      <w:pPr>
        <w:numPr>
          <w:ilvl w:val="1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Delete it from your mailbox.</w:t>
      </w:r>
    </w:p>
    <w:p w:rsidR="00B91B96" w:rsidRPr="006A409C" w:rsidRDefault="00B91B96" w:rsidP="00B91B96">
      <w:pPr>
        <w:autoSpaceDE w:val="0"/>
        <w:autoSpaceDN w:val="0"/>
        <w:adjustRightInd w:val="0"/>
        <w:rPr>
          <w:sz w:val="12"/>
          <w:szCs w:val="12"/>
        </w:rPr>
      </w:pPr>
    </w:p>
    <w:p w:rsidR="00AB578F" w:rsidRPr="00831974" w:rsidRDefault="00AB578F" w:rsidP="00B91D4D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All network activity </w:t>
      </w:r>
      <w:r w:rsidR="006B2CED">
        <w:rPr>
          <w:sz w:val="22"/>
          <w:szCs w:val="22"/>
        </w:rPr>
        <w:t>may be</w:t>
      </w:r>
      <w:r w:rsidRPr="00831974">
        <w:rPr>
          <w:sz w:val="22"/>
          <w:szCs w:val="22"/>
        </w:rPr>
        <w:t xml:space="preserve"> monitored.</w:t>
      </w:r>
    </w:p>
    <w:p w:rsidR="00FD0859" w:rsidRPr="00831974" w:rsidRDefault="00AB578F" w:rsidP="00AB578F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31974">
        <w:rPr>
          <w:sz w:val="22"/>
          <w:szCs w:val="22"/>
        </w:rPr>
        <w:t xml:space="preserve">      a.   True     b.  False</w:t>
      </w:r>
    </w:p>
    <w:p w:rsidR="002811D3" w:rsidRPr="00831974" w:rsidRDefault="002811D3" w:rsidP="002811D3">
      <w:pPr>
        <w:autoSpaceDE w:val="0"/>
        <w:autoSpaceDN w:val="0"/>
        <w:adjustRightInd w:val="0"/>
        <w:rPr>
          <w:sz w:val="22"/>
          <w:szCs w:val="22"/>
        </w:rPr>
      </w:pPr>
    </w:p>
    <w:p w:rsidR="007A3689" w:rsidRPr="00831974" w:rsidRDefault="007A3689" w:rsidP="00D474F5">
      <w:pPr>
        <w:autoSpaceDE w:val="0"/>
        <w:autoSpaceDN w:val="0"/>
        <w:adjustRightInd w:val="0"/>
        <w:rPr>
          <w:sz w:val="22"/>
          <w:szCs w:val="22"/>
        </w:rPr>
      </w:pPr>
    </w:p>
    <w:p w:rsidR="00661331" w:rsidRPr="00831974" w:rsidRDefault="00661331" w:rsidP="00661331">
      <w:p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>Employee Name (Printed):_________________________________________       Date:_________________</w:t>
      </w:r>
    </w:p>
    <w:p w:rsidR="00661331" w:rsidRPr="00723EEE" w:rsidRDefault="00661331" w:rsidP="00661331">
      <w:pPr>
        <w:autoSpaceDE w:val="0"/>
        <w:autoSpaceDN w:val="0"/>
        <w:adjustRightInd w:val="0"/>
        <w:rPr>
          <w:sz w:val="16"/>
          <w:szCs w:val="16"/>
        </w:rPr>
      </w:pPr>
    </w:p>
    <w:p w:rsidR="006A409C" w:rsidRDefault="006A409C" w:rsidP="0066133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61331" w:rsidRPr="00831974" w:rsidRDefault="00661331" w:rsidP="0066133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831974">
        <w:rPr>
          <w:sz w:val="22"/>
          <w:szCs w:val="22"/>
        </w:rPr>
        <w:t>Employee Signature:_____________________________________________</w:t>
      </w:r>
      <w:r>
        <w:rPr>
          <w:sz w:val="22"/>
          <w:szCs w:val="22"/>
        </w:rPr>
        <w:tab/>
        <w:t xml:space="preserve"> Score:________________</w:t>
      </w:r>
    </w:p>
    <w:p w:rsidR="00661331" w:rsidRPr="00723EEE" w:rsidRDefault="00661331" w:rsidP="00661331">
      <w:pPr>
        <w:autoSpaceDE w:val="0"/>
        <w:autoSpaceDN w:val="0"/>
        <w:adjustRightInd w:val="0"/>
        <w:rPr>
          <w:sz w:val="16"/>
          <w:szCs w:val="16"/>
        </w:rPr>
      </w:pPr>
    </w:p>
    <w:p w:rsidR="006A409C" w:rsidRDefault="006A409C" w:rsidP="00661331">
      <w:pPr>
        <w:autoSpaceDE w:val="0"/>
        <w:autoSpaceDN w:val="0"/>
        <w:adjustRightInd w:val="0"/>
        <w:rPr>
          <w:sz w:val="22"/>
          <w:szCs w:val="22"/>
        </w:rPr>
      </w:pPr>
    </w:p>
    <w:p w:rsidR="006A409C" w:rsidRDefault="006A409C" w:rsidP="00661331">
      <w:pPr>
        <w:autoSpaceDE w:val="0"/>
        <w:autoSpaceDN w:val="0"/>
        <w:adjustRightInd w:val="0"/>
        <w:rPr>
          <w:sz w:val="22"/>
          <w:szCs w:val="22"/>
        </w:rPr>
      </w:pPr>
    </w:p>
    <w:p w:rsidR="006A409C" w:rsidRDefault="006A409C" w:rsidP="00661331">
      <w:pPr>
        <w:autoSpaceDE w:val="0"/>
        <w:autoSpaceDN w:val="0"/>
        <w:adjustRightInd w:val="0"/>
        <w:rPr>
          <w:sz w:val="22"/>
          <w:szCs w:val="22"/>
        </w:rPr>
      </w:pPr>
    </w:p>
    <w:p w:rsidR="00661331" w:rsidRPr="00831974" w:rsidRDefault="00661331" w:rsidP="00661331">
      <w:pPr>
        <w:autoSpaceDE w:val="0"/>
        <w:autoSpaceDN w:val="0"/>
        <w:adjustRightInd w:val="0"/>
        <w:rPr>
          <w:sz w:val="22"/>
          <w:szCs w:val="22"/>
        </w:rPr>
      </w:pPr>
      <w:r w:rsidRPr="00831974">
        <w:rPr>
          <w:sz w:val="22"/>
          <w:szCs w:val="22"/>
        </w:rPr>
        <w:t xml:space="preserve">Name of Trainer: </w:t>
      </w:r>
      <w:smartTag w:uri="urn:schemas-microsoft-com:office:smarttags" w:element="PersonName">
        <w:r w:rsidRPr="00831974">
          <w:rPr>
            <w:sz w:val="22"/>
            <w:szCs w:val="22"/>
          </w:rPr>
          <w:t>Dan Hadaway</w:t>
        </w:r>
      </w:smartTag>
      <w:r w:rsidRPr="00831974">
        <w:rPr>
          <w:sz w:val="22"/>
          <w:szCs w:val="22"/>
        </w:rPr>
        <w:t>, CISA</w:t>
      </w:r>
      <w:r>
        <w:rPr>
          <w:sz w:val="22"/>
          <w:szCs w:val="22"/>
        </w:rPr>
        <w:t>, CISM</w:t>
      </w:r>
      <w:r w:rsidRPr="0083197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831974">
        <w:rPr>
          <w:sz w:val="22"/>
          <w:szCs w:val="22"/>
        </w:rPr>
        <w:t xml:space="preserve">      Infotex Certification:  ___</w:t>
      </w:r>
      <w:r>
        <w:rPr>
          <w:sz w:val="22"/>
          <w:szCs w:val="22"/>
        </w:rPr>
        <w:t>_________</w:t>
      </w:r>
      <w:r w:rsidRPr="00831974">
        <w:rPr>
          <w:sz w:val="22"/>
          <w:szCs w:val="22"/>
        </w:rPr>
        <w:t>______________</w:t>
      </w:r>
    </w:p>
    <w:p w:rsidR="00357534" w:rsidRPr="00831974" w:rsidRDefault="00357534" w:rsidP="00661331">
      <w:pPr>
        <w:autoSpaceDE w:val="0"/>
        <w:autoSpaceDN w:val="0"/>
        <w:adjustRightInd w:val="0"/>
      </w:pPr>
    </w:p>
    <w:sectPr w:rsidR="00357534" w:rsidRPr="00831974" w:rsidSect="002811D3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F6" w:rsidRDefault="007743F6">
      <w:r>
        <w:separator/>
      </w:r>
    </w:p>
  </w:endnote>
  <w:endnote w:type="continuationSeparator" w:id="0">
    <w:p w:rsidR="007743F6" w:rsidRDefault="007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D" w:rsidRDefault="0013278D">
    <w:pPr>
      <w:pStyle w:val="Header"/>
      <w:tabs>
        <w:tab w:val="clear" w:pos="4320"/>
        <w:tab w:val="clear" w:pos="8640"/>
      </w:tabs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</w:rPr>
      <w:pict>
        <v:line id="_x0000_s2056" style="position:absolute;left:0;text-align:left;z-index:1;mso-position-horizontal-relative:margin" from="0,9.35pt" to="540pt,9.35pt">
          <w10:wrap anchorx="margin"/>
        </v:line>
      </w:pict>
    </w:r>
  </w:p>
  <w:p w:rsidR="0013278D" w:rsidRDefault="0013278D">
    <w:pPr>
      <w:pStyle w:val="Header"/>
      <w:tabs>
        <w:tab w:val="clear" w:pos="4320"/>
        <w:tab w:val="clear" w:pos="8640"/>
      </w:tabs>
      <w:jc w:val="center"/>
      <w:rPr>
        <w:rFonts w:ascii="Tahoma" w:hAnsi="Tahoma" w:cs="Tahoma"/>
        <w:b/>
        <w:color w:val="0000FF"/>
        <w:sz w:val="8"/>
        <w:szCs w:val="8"/>
      </w:rPr>
    </w:pPr>
  </w:p>
  <w:p w:rsidR="0013278D" w:rsidRPr="001A1BDB" w:rsidRDefault="0013278D">
    <w:pPr>
      <w:pStyle w:val="Header"/>
      <w:tabs>
        <w:tab w:val="clear" w:pos="4320"/>
        <w:tab w:val="clear" w:pos="8640"/>
      </w:tabs>
      <w:jc w:val="center"/>
      <w:rPr>
        <w:rFonts w:ascii="Tahoma" w:hAnsi="Tahoma" w:cs="Tahoma"/>
        <w:sz w:val="16"/>
        <w:lang w:val="it-IT"/>
      </w:rPr>
    </w:pP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b/>
        <w:color w:val="0000FF"/>
        <w:sz w:val="16"/>
        <w:lang w:val="it-IT"/>
      </w:rPr>
      <w:t xml:space="preserve">  i</w:t>
    </w:r>
    <w:r w:rsidRPr="001A1BDB">
      <w:rPr>
        <w:rFonts w:ascii="Tahoma" w:hAnsi="Tahoma" w:cs="Tahoma"/>
        <w:b/>
        <w:sz w:val="16"/>
        <w:lang w:val="it-IT"/>
      </w:rPr>
      <w:t>nfo</w:t>
    </w:r>
    <w:r w:rsidRPr="001A1BDB">
      <w:rPr>
        <w:rFonts w:ascii="Tahoma" w:hAnsi="Tahoma" w:cs="Tahoma"/>
        <w:b/>
        <w:color w:val="0000FF"/>
        <w:sz w:val="16"/>
        <w:lang w:val="it-IT"/>
      </w:rPr>
      <w:t>t</w:t>
    </w:r>
    <w:r w:rsidRPr="001A1BDB">
      <w:rPr>
        <w:rFonts w:ascii="Tahoma" w:hAnsi="Tahoma" w:cs="Tahoma"/>
        <w:b/>
        <w:sz w:val="16"/>
        <w:lang w:val="it-IT"/>
      </w:rPr>
      <w:t>ex</w:t>
    </w:r>
    <w:r w:rsidRPr="001A1BDB">
      <w:rPr>
        <w:rFonts w:ascii="Tahoma" w:hAnsi="Tahoma" w:cs="Tahoma"/>
        <w:sz w:val="16"/>
        <w:lang w:val="it-IT"/>
      </w:rPr>
      <w:t xml:space="preserve">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sz w:val="16"/>
        <w:lang w:val="it-IT"/>
      </w:rPr>
      <w:t xml:space="preserve">  </w:t>
    </w:r>
    <w:r w:rsidR="006B2CED" w:rsidRPr="001A1BDB">
      <w:rPr>
        <w:rFonts w:ascii="Tahoma" w:hAnsi="Tahoma" w:cs="Tahoma"/>
        <w:sz w:val="16"/>
        <w:lang w:val="it-IT"/>
      </w:rPr>
      <w:t>Illinois</w:t>
    </w:r>
    <w:r w:rsidRPr="001A1BDB">
      <w:rPr>
        <w:rFonts w:ascii="Tahoma" w:hAnsi="Tahoma" w:cs="Tahoma"/>
        <w:sz w:val="16"/>
        <w:lang w:val="it-IT"/>
      </w:rPr>
      <w:t xml:space="preserve">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sz w:val="16"/>
        <w:lang w:val="it-IT"/>
      </w:rPr>
      <w:t xml:space="preserve">  </w:t>
    </w:r>
    <w:r w:rsidR="006B2CED" w:rsidRPr="001A1BDB">
      <w:rPr>
        <w:rFonts w:ascii="Tahoma" w:hAnsi="Tahoma" w:cs="Tahoma"/>
        <w:sz w:val="16"/>
        <w:lang w:val="it-IT"/>
      </w:rPr>
      <w:t>Indiana</w:t>
    </w:r>
    <w:r w:rsidRPr="001A1BDB">
      <w:rPr>
        <w:rFonts w:ascii="Tahoma" w:hAnsi="Tahoma" w:cs="Tahoma"/>
        <w:sz w:val="16"/>
        <w:lang w:val="it-IT"/>
      </w:rPr>
      <w:t xml:space="preserve">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sz w:val="16"/>
        <w:lang w:val="it-IT"/>
      </w:rPr>
      <w:t xml:space="preserve">  </w:t>
    </w:r>
    <w:r w:rsidR="006B2CED" w:rsidRPr="001A1BDB">
      <w:rPr>
        <w:rFonts w:ascii="Tahoma" w:hAnsi="Tahoma" w:cs="Tahoma"/>
        <w:sz w:val="16"/>
        <w:lang w:val="it-IT"/>
      </w:rPr>
      <w:t>Michigan</w:t>
    </w:r>
    <w:r w:rsidRPr="001A1BDB">
      <w:rPr>
        <w:rFonts w:ascii="Tahoma" w:hAnsi="Tahoma" w:cs="Tahoma"/>
        <w:sz w:val="16"/>
        <w:lang w:val="it-IT"/>
      </w:rPr>
      <w:t xml:space="preserve">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sz w:val="16"/>
        <w:lang w:val="it-IT"/>
      </w:rPr>
      <w:t xml:space="preserve">  </w:t>
    </w:r>
    <w:r w:rsidR="006B2CED" w:rsidRPr="001A1BDB">
      <w:rPr>
        <w:rFonts w:ascii="Tahoma" w:hAnsi="Tahoma" w:cs="Tahoma"/>
        <w:sz w:val="16"/>
        <w:lang w:val="it-IT"/>
      </w:rPr>
      <w:t>Ohio</w:t>
    </w:r>
    <w:r w:rsidRPr="001A1BDB">
      <w:rPr>
        <w:rFonts w:ascii="Tahoma" w:hAnsi="Tahoma" w:cs="Tahoma"/>
        <w:sz w:val="16"/>
        <w:lang w:val="it-IT"/>
      </w:rPr>
      <w:t xml:space="preserve">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sz w:val="16"/>
        <w:lang w:val="it-IT"/>
      </w:rPr>
      <w:t xml:space="preserve">  www.</w:t>
    </w:r>
    <w:r w:rsidRPr="001A1BDB">
      <w:rPr>
        <w:rFonts w:ascii="Tahoma" w:hAnsi="Tahoma" w:cs="Tahoma"/>
        <w:b/>
        <w:bCs/>
        <w:color w:val="0000FF"/>
        <w:sz w:val="16"/>
        <w:lang w:val="it-IT"/>
      </w:rPr>
      <w:t>i</w:t>
    </w:r>
    <w:r w:rsidRPr="001A1BDB">
      <w:rPr>
        <w:rFonts w:ascii="Tahoma" w:hAnsi="Tahoma" w:cs="Tahoma"/>
        <w:b/>
        <w:bCs/>
        <w:sz w:val="16"/>
        <w:lang w:val="it-IT"/>
      </w:rPr>
      <w:t>nfo</w:t>
    </w:r>
    <w:r w:rsidRPr="001A1BDB">
      <w:rPr>
        <w:rFonts w:ascii="Tahoma" w:hAnsi="Tahoma" w:cs="Tahoma"/>
        <w:b/>
        <w:bCs/>
        <w:color w:val="0000FF"/>
        <w:sz w:val="16"/>
        <w:lang w:val="it-IT"/>
      </w:rPr>
      <w:t>t</w:t>
    </w:r>
    <w:r w:rsidRPr="001A1BDB">
      <w:rPr>
        <w:rFonts w:ascii="Tahoma" w:hAnsi="Tahoma" w:cs="Tahoma"/>
        <w:b/>
        <w:bCs/>
        <w:sz w:val="16"/>
        <w:lang w:val="it-IT"/>
      </w:rPr>
      <w:t>ex</w:t>
    </w:r>
    <w:r w:rsidRPr="001A1BDB">
      <w:rPr>
        <w:rFonts w:ascii="Tahoma" w:hAnsi="Tahoma" w:cs="Tahoma"/>
        <w:sz w:val="16"/>
        <w:lang w:val="it-IT"/>
      </w:rPr>
      <w:t xml:space="preserve">.com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  <w:r w:rsidRPr="001A1BDB">
      <w:rPr>
        <w:rFonts w:ascii="Tahoma" w:hAnsi="Tahoma" w:cs="Tahoma"/>
        <w:sz w:val="16"/>
        <w:lang w:val="it-IT"/>
      </w:rPr>
      <w:t xml:space="preserve">  (800) 466-9939  </w:t>
    </w:r>
    <w:r>
      <w:rPr>
        <w:rFonts w:ascii="Tahoma" w:hAnsi="Tahoma" w:cs="Tahoma"/>
        <w:sz w:val="16"/>
      </w:rPr>
      <w:sym w:font="Wingdings 3" w:char="F07C"/>
    </w:r>
    <w:r>
      <w:rPr>
        <w:rFonts w:ascii="Tahoma" w:hAnsi="Tahoma" w:cs="Tahoma"/>
        <w:sz w:val="16"/>
      </w:rPr>
      <w:sym w:font="Wingdings 3" w:char="F07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F6" w:rsidRDefault="007743F6">
      <w:r>
        <w:separator/>
      </w:r>
    </w:p>
  </w:footnote>
  <w:footnote w:type="continuationSeparator" w:id="0">
    <w:p w:rsidR="007743F6" w:rsidRDefault="0077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8D" w:rsidRPr="00EA479B" w:rsidRDefault="005452D8" w:rsidP="00B01F74">
    <w:pPr>
      <w:pStyle w:val="Header"/>
      <w:spacing w:line="288" w:lineRule="exact"/>
      <w:jc w:val="right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Client Name</w:t>
    </w:r>
  </w:p>
  <w:p w:rsidR="0013278D" w:rsidRPr="00EA479B" w:rsidRDefault="0013278D" w:rsidP="00B01F74">
    <w:pPr>
      <w:pStyle w:val="Header"/>
      <w:spacing w:line="288" w:lineRule="exact"/>
      <w:rPr>
        <w:rFonts w:ascii="Tahoma" w:hAnsi="Tahoma" w:cs="Tahoma"/>
        <w:b/>
        <w:bCs/>
        <w:color w:val="000000"/>
        <w:sz w:val="24"/>
      </w:rPr>
    </w:pPr>
    <w:r w:rsidRPr="00EA479B">
      <w:rPr>
        <w:rFonts w:ascii="Tahoma" w:hAnsi="Tahoma" w:cs="Tahoma"/>
        <w:b/>
        <w:bCs/>
        <w:color w:val="000000"/>
        <w:sz w:val="24"/>
      </w:rPr>
      <w:t xml:space="preserve">Security Awareness Training </w:t>
    </w:r>
    <w:r w:rsidR="00D51709" w:rsidRPr="00EA479B">
      <w:rPr>
        <w:rFonts w:ascii="Tahoma" w:hAnsi="Tahoma" w:cs="Tahoma"/>
        <w:b/>
        <w:bCs/>
        <w:color w:val="000000"/>
        <w:sz w:val="24"/>
      </w:rPr>
      <w:t>Exercise</w:t>
    </w:r>
  </w:p>
  <w:p w:rsidR="0013278D" w:rsidRPr="00EA479B" w:rsidRDefault="005452D8" w:rsidP="00B01F7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line="288" w:lineRule="exact"/>
      <w:jc w:val="right"/>
      <w:rPr>
        <w:rFonts w:ascii="Tahoma" w:hAnsi="Tahoma" w:cs="Tahoma"/>
        <w:color w:val="000000"/>
        <w:sz w:val="16"/>
      </w:rPr>
    </w:pPr>
    <w:r>
      <w:rPr>
        <w:rFonts w:ascii="Tahoma" w:hAnsi="Tahoma" w:cs="Tahoma"/>
        <w:color w:val="000000"/>
        <w:sz w:val="16"/>
      </w:rPr>
      <w:t>Date</w:t>
    </w:r>
  </w:p>
  <w:p w:rsidR="00B01F74" w:rsidRPr="004013C9" w:rsidRDefault="00B01F74" w:rsidP="00B01F74">
    <w:pPr>
      <w:pStyle w:val="Header"/>
      <w:tabs>
        <w:tab w:val="clear" w:pos="4320"/>
        <w:tab w:val="clear" w:pos="8640"/>
        <w:tab w:val="right" w:pos="10800"/>
      </w:tabs>
      <w:spacing w:line="288" w:lineRule="exact"/>
      <w:jc w:val="right"/>
      <w:rPr>
        <w:rFonts w:ascii="Tahoma" w:hAnsi="Tahoma" w:cs="Tahoma"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8E6"/>
    <w:multiLevelType w:val="multilevel"/>
    <w:tmpl w:val="21A2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37F"/>
    <w:multiLevelType w:val="multilevel"/>
    <w:tmpl w:val="3946BD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12FFE"/>
    <w:multiLevelType w:val="hybridMultilevel"/>
    <w:tmpl w:val="E16E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52A1F"/>
    <w:multiLevelType w:val="hybridMultilevel"/>
    <w:tmpl w:val="3946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E6F08"/>
    <w:multiLevelType w:val="hybridMultilevel"/>
    <w:tmpl w:val="C652E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83C54"/>
    <w:multiLevelType w:val="hybridMultilevel"/>
    <w:tmpl w:val="3246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478B"/>
    <w:multiLevelType w:val="hybridMultilevel"/>
    <w:tmpl w:val="C6960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12F12"/>
    <w:multiLevelType w:val="multilevel"/>
    <w:tmpl w:val="6846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01A12"/>
    <w:multiLevelType w:val="hybridMultilevel"/>
    <w:tmpl w:val="C29204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841BC"/>
    <w:multiLevelType w:val="hybridMultilevel"/>
    <w:tmpl w:val="06D2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42639"/>
    <w:multiLevelType w:val="hybridMultilevel"/>
    <w:tmpl w:val="39783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B3129"/>
    <w:multiLevelType w:val="hybridMultilevel"/>
    <w:tmpl w:val="55E8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E54B3"/>
    <w:multiLevelType w:val="hybridMultilevel"/>
    <w:tmpl w:val="6066A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70FC6"/>
    <w:multiLevelType w:val="hybridMultilevel"/>
    <w:tmpl w:val="8686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83AE1"/>
    <w:multiLevelType w:val="hybridMultilevel"/>
    <w:tmpl w:val="FFB0C0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F61D0"/>
    <w:multiLevelType w:val="hybridMultilevel"/>
    <w:tmpl w:val="8A22B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0B0C83"/>
    <w:multiLevelType w:val="hybridMultilevel"/>
    <w:tmpl w:val="5E22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04BAE"/>
    <w:multiLevelType w:val="hybridMultilevel"/>
    <w:tmpl w:val="46441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76F18"/>
    <w:multiLevelType w:val="multilevel"/>
    <w:tmpl w:val="89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545"/>
    <w:multiLevelType w:val="hybridMultilevel"/>
    <w:tmpl w:val="4880B62E"/>
    <w:lvl w:ilvl="0" w:tplc="151046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FEA5E8F"/>
    <w:multiLevelType w:val="hybridMultilevel"/>
    <w:tmpl w:val="BE069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94E85"/>
    <w:multiLevelType w:val="hybridMultilevel"/>
    <w:tmpl w:val="1D047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8522C"/>
    <w:multiLevelType w:val="hybridMultilevel"/>
    <w:tmpl w:val="6846B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A3742"/>
    <w:multiLevelType w:val="hybridMultilevel"/>
    <w:tmpl w:val="4ECEA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71D0A"/>
    <w:multiLevelType w:val="hybridMultilevel"/>
    <w:tmpl w:val="10D86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A5C29"/>
    <w:multiLevelType w:val="hybridMultilevel"/>
    <w:tmpl w:val="D1264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0171C1"/>
    <w:multiLevelType w:val="hybridMultilevel"/>
    <w:tmpl w:val="89644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B1F93"/>
    <w:multiLevelType w:val="multilevel"/>
    <w:tmpl w:val="C696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20"/>
  </w:num>
  <w:num w:numId="8">
    <w:abstractNumId w:val="0"/>
  </w:num>
  <w:num w:numId="9">
    <w:abstractNumId w:val="16"/>
  </w:num>
  <w:num w:numId="10">
    <w:abstractNumId w:val="15"/>
  </w:num>
  <w:num w:numId="11">
    <w:abstractNumId w:val="23"/>
  </w:num>
  <w:num w:numId="12">
    <w:abstractNumId w:val="21"/>
  </w:num>
  <w:num w:numId="13">
    <w:abstractNumId w:val="25"/>
  </w:num>
  <w:num w:numId="14">
    <w:abstractNumId w:val="10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1"/>
  </w:num>
  <w:num w:numId="20">
    <w:abstractNumId w:val="13"/>
  </w:num>
  <w:num w:numId="21">
    <w:abstractNumId w:val="22"/>
  </w:num>
  <w:num w:numId="22">
    <w:abstractNumId w:val="7"/>
  </w:num>
  <w:num w:numId="23">
    <w:abstractNumId w:val="3"/>
  </w:num>
  <w:num w:numId="24">
    <w:abstractNumId w:val="1"/>
  </w:num>
  <w:num w:numId="25">
    <w:abstractNumId w:val="26"/>
  </w:num>
  <w:num w:numId="26">
    <w:abstractNumId w:val="18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987"/>
    <w:rsid w:val="00026A69"/>
    <w:rsid w:val="00035E0E"/>
    <w:rsid w:val="000D6E2F"/>
    <w:rsid w:val="0013278D"/>
    <w:rsid w:val="00155C71"/>
    <w:rsid w:val="001650F8"/>
    <w:rsid w:val="00182E0B"/>
    <w:rsid w:val="001A1BDB"/>
    <w:rsid w:val="001A3986"/>
    <w:rsid w:val="001B4B60"/>
    <w:rsid w:val="001C73B8"/>
    <w:rsid w:val="00207D82"/>
    <w:rsid w:val="002811D3"/>
    <w:rsid w:val="00357534"/>
    <w:rsid w:val="003A45F3"/>
    <w:rsid w:val="003D221F"/>
    <w:rsid w:val="003F464C"/>
    <w:rsid w:val="004013C9"/>
    <w:rsid w:val="004264CF"/>
    <w:rsid w:val="004424DD"/>
    <w:rsid w:val="00477772"/>
    <w:rsid w:val="004B7D3D"/>
    <w:rsid w:val="004C715C"/>
    <w:rsid w:val="005452D8"/>
    <w:rsid w:val="005A3D80"/>
    <w:rsid w:val="005A50AB"/>
    <w:rsid w:val="005E116A"/>
    <w:rsid w:val="0060102A"/>
    <w:rsid w:val="00601DFF"/>
    <w:rsid w:val="00644D2D"/>
    <w:rsid w:val="00647987"/>
    <w:rsid w:val="00661331"/>
    <w:rsid w:val="0067672E"/>
    <w:rsid w:val="006A23A3"/>
    <w:rsid w:val="006A409C"/>
    <w:rsid w:val="006B2CED"/>
    <w:rsid w:val="006C109E"/>
    <w:rsid w:val="006D64ED"/>
    <w:rsid w:val="006E2B7C"/>
    <w:rsid w:val="0070410B"/>
    <w:rsid w:val="00717A43"/>
    <w:rsid w:val="00723EEE"/>
    <w:rsid w:val="0076658B"/>
    <w:rsid w:val="007705FF"/>
    <w:rsid w:val="007743F6"/>
    <w:rsid w:val="00777565"/>
    <w:rsid w:val="00787226"/>
    <w:rsid w:val="007A1A4A"/>
    <w:rsid w:val="007A3689"/>
    <w:rsid w:val="007F0DFC"/>
    <w:rsid w:val="00831697"/>
    <w:rsid w:val="00831974"/>
    <w:rsid w:val="008360FD"/>
    <w:rsid w:val="0085610D"/>
    <w:rsid w:val="00860287"/>
    <w:rsid w:val="008B556F"/>
    <w:rsid w:val="008D47F3"/>
    <w:rsid w:val="009D77DC"/>
    <w:rsid w:val="009F6FDD"/>
    <w:rsid w:val="00A6728C"/>
    <w:rsid w:val="00AB578F"/>
    <w:rsid w:val="00AE4418"/>
    <w:rsid w:val="00B01F74"/>
    <w:rsid w:val="00B174B5"/>
    <w:rsid w:val="00B26FDE"/>
    <w:rsid w:val="00B46420"/>
    <w:rsid w:val="00B57127"/>
    <w:rsid w:val="00B73D6F"/>
    <w:rsid w:val="00B87BC8"/>
    <w:rsid w:val="00B91B96"/>
    <w:rsid w:val="00B91D4D"/>
    <w:rsid w:val="00C15A6C"/>
    <w:rsid w:val="00C20CCD"/>
    <w:rsid w:val="00C35865"/>
    <w:rsid w:val="00C42E14"/>
    <w:rsid w:val="00C5305A"/>
    <w:rsid w:val="00C72805"/>
    <w:rsid w:val="00C80250"/>
    <w:rsid w:val="00C8309B"/>
    <w:rsid w:val="00C941EA"/>
    <w:rsid w:val="00CE5132"/>
    <w:rsid w:val="00D03EE7"/>
    <w:rsid w:val="00D30F5B"/>
    <w:rsid w:val="00D44EEE"/>
    <w:rsid w:val="00D474F5"/>
    <w:rsid w:val="00D51709"/>
    <w:rsid w:val="00D818AD"/>
    <w:rsid w:val="00E13D2C"/>
    <w:rsid w:val="00E42B45"/>
    <w:rsid w:val="00E528F5"/>
    <w:rsid w:val="00E70F9A"/>
    <w:rsid w:val="00EA2DF4"/>
    <w:rsid w:val="00EA479B"/>
    <w:rsid w:val="00EA48A7"/>
    <w:rsid w:val="00EF186E"/>
    <w:rsid w:val="00EF46F0"/>
    <w:rsid w:val="00F14521"/>
    <w:rsid w:val="00F320DD"/>
    <w:rsid w:val="00F41D53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7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NewRomanPS" w:hAnsi="TimesNewRomanP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NewRomanPS" w:hAnsi="TimesNewRomanPS"/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2"/>
        <w:tab w:val="left" w:pos="2883"/>
        <w:tab w:val="left" w:pos="3596"/>
      </w:tabs>
      <w:outlineLvl w:val="2"/>
    </w:pPr>
    <w:rPr>
      <w:rFonts w:ascii="Tahoma" w:hAnsi="Tahoma" w:cs="Tahoma"/>
      <w:b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Cite">
    <w:name w:val="HTML Cite"/>
    <w:rPr>
      <w:i/>
      <w:iCs/>
    </w:rPr>
  </w:style>
  <w:style w:type="paragraph" w:styleId="BodyText">
    <w:name w:val="Body Text"/>
    <w:basedOn w:val="Normal"/>
    <w:pPr>
      <w:ind w:right="720"/>
    </w:pPr>
    <w:rPr>
      <w:bCs/>
      <w:sz w:val="24"/>
      <w:szCs w:val="24"/>
    </w:rPr>
  </w:style>
  <w:style w:type="paragraph" w:styleId="BodyText2">
    <w:name w:val="Body Text 2"/>
    <w:basedOn w:val="Normal"/>
    <w:rPr>
      <w:bCs/>
      <w:sz w:val="24"/>
      <w:szCs w:val="24"/>
    </w:rPr>
  </w:style>
  <w:style w:type="paragraph" w:styleId="DocumentMap">
    <w:name w:val="Document Map"/>
    <w:basedOn w:val="Normal"/>
    <w:semiHidden/>
    <w:rsid w:val="00644D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A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lh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Security Awareness Training Quiz</vt:lpstr>
    </vt:vector>
  </TitlesOfParts>
  <Company>Infotex, Inc.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Security Awareness Training Quiz</dc:title>
  <dc:subject>Comprehension Quiz</dc:subject>
  <dc:creator>Bobbette Fagel, CISA, CISM, CRISC</dc:creator>
  <cp:keywords>User Security Awareness Training Quiz</cp:keywords>
  <dc:description>Copyright ©  2001 infotex_x000d_
_x000d_
User Awareness Program</dc:description>
  <cp:lastModifiedBy>Bobbette R. Fagel, CISA, CISM, CRISC</cp:lastModifiedBy>
  <cp:revision>2</cp:revision>
  <cp:lastPrinted>2008-08-21T15:21:00Z</cp:lastPrinted>
  <dcterms:created xsi:type="dcterms:W3CDTF">2012-06-27T18:10:00Z</dcterms:created>
  <dcterms:modified xsi:type="dcterms:W3CDTF">2012-06-27T18:10:00Z</dcterms:modified>
  <cp:category>User Security Awareness</cp:category>
</cp:coreProperties>
</file>